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6A3D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JOSEPH’S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A3D7B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</w:t>
      </w:r>
      <w:r w:rsidR="00590F4A">
        <w:rPr>
          <w:rFonts w:ascii="Arial" w:hAnsi="Arial" w:cs="Arial"/>
          <w:b/>
          <w:color w:val="385623" w:themeColor="accent6" w:themeShade="80"/>
          <w:sz w:val="28"/>
          <w:szCs w:val="28"/>
        </w:rPr>
        <w:t>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6A3D7B">
        <w:rPr>
          <w:rFonts w:ascii="Arial" w:hAnsi="Arial" w:cs="Arial"/>
        </w:rPr>
        <w:t xml:space="preserve"> the </w:t>
      </w:r>
      <w:r w:rsidR="00590F4A" w:rsidRPr="002C3EA4">
        <w:rPr>
          <w:rFonts w:ascii="Arial" w:hAnsi="Arial" w:cs="Arial"/>
        </w:rPr>
        <w:t>school year 2021-2022</w:t>
      </w:r>
      <w:r w:rsidR="006A3D7B" w:rsidRPr="002C3EA4">
        <w:rPr>
          <w:rFonts w:ascii="Arial" w:hAnsi="Arial" w:cs="Arial"/>
        </w:rPr>
        <w:t xml:space="preserve"> </w:t>
      </w:r>
      <w:r w:rsidRPr="002C3EA4">
        <w:rPr>
          <w:rFonts w:ascii="Arial" w:hAnsi="Arial" w:cs="Arial"/>
        </w:rPr>
        <w:t xml:space="preserve">is </w:t>
      </w:r>
      <w:r w:rsidRPr="00770F3B">
        <w:rPr>
          <w:rFonts w:ascii="Arial" w:hAnsi="Arial" w:cs="Arial"/>
        </w:rPr>
        <w:t>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ED22A4">
        <w:rPr>
          <w:rStyle w:val="Hyperlink"/>
          <w:rFonts w:ascii="Arial" w:hAnsi="Arial" w:cs="Arial"/>
        </w:rPr>
        <w:t>www.iosef.ie</w:t>
      </w:r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ED22A4">
        <w:rPr>
          <w:rFonts w:ascii="Arial" w:hAnsi="Arial" w:cs="Arial"/>
        </w:rPr>
        <w:t>iosaifns@gmail.com</w:t>
      </w:r>
      <w:r w:rsidR="0076302B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or writing to </w:t>
      </w:r>
      <w:r w:rsidR="00ED22A4">
        <w:rPr>
          <w:rFonts w:ascii="Arial" w:hAnsi="Arial" w:cs="Arial"/>
        </w:rPr>
        <w:t>: St. Joseph’s NS, Templerainey,</w:t>
      </w:r>
    </w:p>
    <w:p w:rsidR="00ED22A4" w:rsidRPr="00770F3B" w:rsidRDefault="00ED22A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Arklow, Co.Wicklow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2E6A9C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90F4A" w:rsidRPr="002C3EA4">
        <w:rPr>
          <w:rFonts w:ascii="Arial" w:hAnsi="Arial" w:cs="Arial"/>
          <w:b/>
          <w:sz w:val="24"/>
          <w:szCs w:val="24"/>
        </w:rPr>
        <w:t>2021-2022</w:t>
      </w:r>
      <w:r w:rsidRPr="002C3E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</w:t>
      </w:r>
      <w:r w:rsidR="006A3D7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dmission to </w:t>
      </w:r>
      <w:r w:rsidR="00590F4A" w:rsidRPr="002C3EA4">
        <w:rPr>
          <w:rFonts w:ascii="Arial" w:hAnsi="Arial" w:cs="Arial"/>
          <w:b/>
          <w:color w:val="000000" w:themeColor="text1"/>
          <w:sz w:val="24"/>
          <w:szCs w:val="24"/>
        </w:rPr>
        <w:t>2021-2022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A3D7B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2C3EA4" w:rsidRDefault="0076302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EA4">
              <w:rPr>
                <w:rFonts w:ascii="Arial" w:hAnsi="Arial" w:cs="Arial"/>
              </w:rPr>
              <w:t>01/10/2020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2C3EA4" w:rsidRDefault="000A67C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EA4">
              <w:rPr>
                <w:rFonts w:ascii="Arial" w:hAnsi="Arial" w:cs="Arial"/>
              </w:rPr>
              <w:t>02/1</w:t>
            </w:r>
            <w:r w:rsidR="006A3D7B" w:rsidRPr="002C3EA4">
              <w:rPr>
                <w:rFonts w:ascii="Arial" w:hAnsi="Arial" w:cs="Arial"/>
              </w:rPr>
              <w:t>1</w:t>
            </w:r>
            <w:r w:rsidR="007B5525" w:rsidRPr="002C3EA4">
              <w:rPr>
                <w:rFonts w:ascii="Arial" w:hAnsi="Arial" w:cs="Arial"/>
              </w:rPr>
              <w:t>/2020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2C3EA4" w:rsidRDefault="007B552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EA4">
              <w:rPr>
                <w:rFonts w:ascii="Arial" w:hAnsi="Arial" w:cs="Arial"/>
              </w:rPr>
              <w:t>02</w:t>
            </w:r>
            <w:r w:rsidR="000A67C8" w:rsidRPr="002C3EA4">
              <w:rPr>
                <w:rFonts w:ascii="Arial" w:hAnsi="Arial" w:cs="Arial"/>
              </w:rPr>
              <w:t>/1</w:t>
            </w:r>
            <w:r w:rsidRPr="002C3EA4">
              <w:rPr>
                <w:rFonts w:ascii="Arial" w:hAnsi="Arial" w:cs="Arial"/>
              </w:rPr>
              <w:t>2/2020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2C3EA4" w:rsidRDefault="000A67C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EA4">
              <w:rPr>
                <w:rFonts w:ascii="Arial" w:hAnsi="Arial" w:cs="Arial"/>
              </w:rPr>
              <w:t>19/12</w:t>
            </w:r>
            <w:r w:rsidR="007B5525" w:rsidRPr="002C3EA4">
              <w:rPr>
                <w:rFonts w:ascii="Arial" w:hAnsi="Arial" w:cs="Arial"/>
              </w:rPr>
              <w:t>/2020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2C3EA4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</w:t>
      </w:r>
      <w:r w:rsidR="006A3D7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Dates for admission to school year </w:t>
      </w:r>
      <w:r w:rsidR="00590F4A" w:rsidRPr="002C3EA4">
        <w:rPr>
          <w:rFonts w:ascii="Arial" w:hAnsi="Arial" w:cs="Arial"/>
          <w:b/>
          <w:sz w:val="24"/>
          <w:szCs w:val="24"/>
        </w:rPr>
        <w:t>2021-2022</w:t>
      </w: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</w:t>
      </w:r>
      <w:r w:rsidR="002E6A9C">
        <w:rPr>
          <w:rFonts w:ascii="Arial" w:hAnsi="Arial" w:cs="Arial"/>
          <w:color w:val="385623" w:themeColor="accent6" w:themeShade="80"/>
        </w:rPr>
        <w:t xml:space="preserve">n to the school’s Special Classes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2E6A9C">
        <w:rPr>
          <w:rFonts w:ascii="Arial" w:hAnsi="Arial" w:cs="Arial"/>
          <w:color w:val="385623" w:themeColor="accent6" w:themeShade="80"/>
        </w:rPr>
        <w:t xml:space="preserve"> for children with (a) Autism Spectrum Disorder (b) Mild General Learning Difficulties</w:t>
      </w:r>
    </w:p>
    <w:p w:rsidR="00ED22A4" w:rsidRPr="002C3EA4" w:rsidRDefault="00ED22A4" w:rsidP="00770F3B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2C3EA4">
        <w:rPr>
          <w:rFonts w:ascii="Arial" w:hAnsi="Arial" w:cs="Arial"/>
        </w:rPr>
        <w:t xml:space="preserve">with the exception of our Early Intervention Class for children with Autism Spectrum Disorder </w:t>
      </w:r>
    </w:p>
    <w:p w:rsidR="00ED22A4" w:rsidRPr="002C3EA4" w:rsidRDefault="00ED22A4" w:rsidP="00770F3B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2C3EA4">
        <w:rPr>
          <w:rFonts w:ascii="Arial" w:hAnsi="Arial" w:cs="Arial"/>
        </w:rPr>
        <w:t>as reports for children in this category are not usually available by the designated school dates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2C3EA4" w:rsidRDefault="0076302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A4">
              <w:rPr>
                <w:rFonts w:ascii="Arial" w:hAnsi="Arial" w:cs="Arial"/>
                <w:sz w:val="24"/>
                <w:szCs w:val="24"/>
              </w:rPr>
              <w:t>01/10/2020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2C3EA4" w:rsidRDefault="000A67C8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A4">
              <w:rPr>
                <w:rFonts w:ascii="Arial" w:hAnsi="Arial" w:cs="Arial"/>
                <w:sz w:val="24"/>
                <w:szCs w:val="24"/>
              </w:rPr>
              <w:t>02/1</w:t>
            </w:r>
            <w:r w:rsidR="0076302B" w:rsidRPr="002C3EA4">
              <w:rPr>
                <w:rFonts w:ascii="Arial" w:hAnsi="Arial" w:cs="Arial"/>
                <w:sz w:val="24"/>
                <w:szCs w:val="24"/>
              </w:rPr>
              <w:t>1</w:t>
            </w:r>
            <w:r w:rsidR="007B5525" w:rsidRPr="002C3EA4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2C3EA4" w:rsidRDefault="007B552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A4">
              <w:rPr>
                <w:rFonts w:ascii="Arial" w:hAnsi="Arial" w:cs="Arial"/>
                <w:sz w:val="24"/>
                <w:szCs w:val="24"/>
              </w:rPr>
              <w:t>02</w:t>
            </w:r>
            <w:r w:rsidR="000A67C8" w:rsidRPr="002C3EA4">
              <w:rPr>
                <w:rFonts w:ascii="Arial" w:hAnsi="Arial" w:cs="Arial"/>
                <w:sz w:val="24"/>
                <w:szCs w:val="24"/>
              </w:rPr>
              <w:t>/1</w:t>
            </w:r>
            <w:r w:rsidRPr="002C3EA4">
              <w:rPr>
                <w:rFonts w:ascii="Arial" w:hAnsi="Arial" w:cs="Arial"/>
                <w:sz w:val="24"/>
                <w:szCs w:val="24"/>
              </w:rPr>
              <w:t>2/2020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1753A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A4">
              <w:rPr>
                <w:rFonts w:ascii="Arial" w:hAnsi="Arial" w:cs="Arial"/>
                <w:sz w:val="24"/>
                <w:szCs w:val="24"/>
              </w:rPr>
              <w:t>19/12</w:t>
            </w:r>
            <w:r w:rsidR="007B5525" w:rsidRPr="002C3EA4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E6A9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590F4A" w:rsidRPr="002C3EA4">
        <w:rPr>
          <w:rFonts w:ascii="Arial" w:hAnsi="Arial" w:cs="Arial"/>
          <w:b/>
          <w:sz w:val="24"/>
          <w:szCs w:val="24"/>
        </w:rPr>
        <w:t>2021-2022</w:t>
      </w:r>
    </w:p>
    <w:p w:rsidR="002E6A9C" w:rsidRPr="008B52D5" w:rsidRDefault="002E6A9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E6A9C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2C3EA4" w:rsidRDefault="002E6A9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EA4">
              <w:rPr>
                <w:rFonts w:ascii="Arial" w:hAnsi="Arial" w:cs="Arial"/>
              </w:rPr>
              <w:t>78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2C3EA4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2C3EA4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CC06E9">
              <w:rPr>
                <w:rFonts w:ascii="Arial" w:hAnsi="Arial" w:cs="Arial"/>
              </w:rPr>
              <w:t xml:space="preserve"> available in the special classes</w:t>
            </w:r>
            <w:r w:rsidRPr="00770F3B">
              <w:rPr>
                <w:rFonts w:ascii="Arial" w:hAnsi="Arial" w:cs="Arial"/>
              </w:rPr>
              <w:t xml:space="preserve"> ca</w:t>
            </w:r>
            <w:r w:rsidR="002E6A9C">
              <w:rPr>
                <w:rFonts w:ascii="Arial" w:hAnsi="Arial" w:cs="Arial"/>
              </w:rPr>
              <w:t>tering for children with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  <w:r w:rsidR="002E6A9C">
              <w:rPr>
                <w:rFonts w:ascii="Arial" w:hAnsi="Arial" w:cs="Arial"/>
              </w:rPr>
              <w:t xml:space="preserve"> </w:t>
            </w:r>
          </w:p>
          <w:p w:rsidR="00CC06E9" w:rsidRPr="00770F3B" w:rsidRDefault="00CC06E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for children with Mild General Learning Difficulty is </w:t>
            </w:r>
          </w:p>
        </w:tc>
        <w:tc>
          <w:tcPr>
            <w:tcW w:w="1650" w:type="dxa"/>
          </w:tcPr>
          <w:p w:rsidR="005B2501" w:rsidRPr="002C3EA4" w:rsidRDefault="00590F4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C3EA4">
              <w:rPr>
                <w:rFonts w:ascii="Arial" w:hAnsi="Arial" w:cs="Arial"/>
                <w:b/>
              </w:rPr>
              <w:t xml:space="preserve">2 </w:t>
            </w:r>
            <w:r w:rsidR="002E6A9C" w:rsidRPr="002C3EA4">
              <w:rPr>
                <w:rFonts w:ascii="Arial" w:hAnsi="Arial" w:cs="Arial"/>
                <w:b/>
              </w:rPr>
              <w:t>school age</w:t>
            </w:r>
          </w:p>
          <w:p w:rsidR="00CC06E9" w:rsidRPr="002C3EA4" w:rsidRDefault="002C3EA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C06E9" w:rsidRPr="002C3EA4">
              <w:rPr>
                <w:rFonts w:ascii="Arial" w:hAnsi="Arial" w:cs="Arial"/>
                <w:b/>
              </w:rPr>
              <w:t xml:space="preserve"> pre-school</w:t>
            </w:r>
          </w:p>
          <w:p w:rsidR="00CC06E9" w:rsidRPr="002C3EA4" w:rsidRDefault="001753A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C3EA4">
              <w:rPr>
                <w:rFonts w:ascii="Arial" w:hAnsi="Arial" w:cs="Arial"/>
                <w:b/>
              </w:rPr>
              <w:t>3</w:t>
            </w:r>
          </w:p>
        </w:tc>
      </w:tr>
    </w:tbl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A25A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2020-2021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590F4A">
        <w:rPr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9FE0" wp14:editId="49963CC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590F4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</w:t>
                            </w:r>
                            <w:r w:rsidR="0001591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 Special Class</w:t>
                            </w:r>
                            <w:r w:rsidR="00590F4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2020-2021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590F4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</w:t>
                      </w:r>
                      <w:r w:rsidR="0001591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 Special Class</w:t>
                      </w:r>
                      <w:r w:rsidR="00590F4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2020-2021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590F4A">
        <w:rPr>
          <w:color w:val="FF0000"/>
        </w:rPr>
        <w:t>(</w:t>
      </w:r>
      <w:r w:rsidR="005B2501" w:rsidRPr="00590F4A">
        <w:rPr>
          <w:color w:val="FF0000"/>
        </w:rPr>
        <w:t xml:space="preserve">This section should only be completed if your school intake group/ special class was oversubscribed in the </w:t>
      </w:r>
      <w:r w:rsidR="005B2501" w:rsidRPr="00590F4A">
        <w:rPr>
          <w:color w:val="FF0000"/>
          <w:u w:val="single"/>
        </w:rPr>
        <w:t>previous</w:t>
      </w:r>
      <w:r w:rsidR="005B2501" w:rsidRPr="00590F4A">
        <w:rPr>
          <w:color w:val="FF0000"/>
        </w:rPr>
        <w:t xml:space="preserve"> school year</w:t>
      </w:r>
      <w:r w:rsidR="006F3D8A" w:rsidRPr="00590F4A">
        <w:rPr>
          <w:color w:val="FF0000"/>
        </w:rPr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A25AD">
        <w:rPr>
          <w:rFonts w:ascii="Arial" w:hAnsi="Arial" w:cs="Arial"/>
        </w:rPr>
        <w:t>2020-2021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 w:rsidR="00590F4A">
              <w:rPr>
                <w:rFonts w:ascii="Arial" w:hAnsi="Arial" w:cs="Arial"/>
                <w:b/>
              </w:rPr>
              <w:t>n of places allocated for the 20/21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6A25AD" w:rsidRPr="00770F3B" w:rsidRDefault="006A25AD" w:rsidP="001753A5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0B" w:rsidRDefault="00BF7F0B" w:rsidP="004A61E6">
      <w:pPr>
        <w:spacing w:after="0" w:line="240" w:lineRule="auto"/>
      </w:pPr>
      <w:r>
        <w:separator/>
      </w:r>
    </w:p>
  </w:endnote>
  <w:endnote w:type="continuationSeparator" w:id="0">
    <w:p w:rsidR="00BF7F0B" w:rsidRDefault="00BF7F0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0B" w:rsidRDefault="00BF7F0B" w:rsidP="004A61E6">
      <w:pPr>
        <w:spacing w:after="0" w:line="240" w:lineRule="auto"/>
      </w:pPr>
      <w:r>
        <w:separator/>
      </w:r>
    </w:p>
  </w:footnote>
  <w:footnote w:type="continuationSeparator" w:id="0">
    <w:p w:rsidR="00BF7F0B" w:rsidRDefault="00BF7F0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9A4"/>
    <w:multiLevelType w:val="hybridMultilevel"/>
    <w:tmpl w:val="98BE29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5916"/>
    <w:rsid w:val="000A67C8"/>
    <w:rsid w:val="000C45DC"/>
    <w:rsid w:val="001753A5"/>
    <w:rsid w:val="00182663"/>
    <w:rsid w:val="001B1ACA"/>
    <w:rsid w:val="002610FA"/>
    <w:rsid w:val="00291BED"/>
    <w:rsid w:val="002B2FBB"/>
    <w:rsid w:val="002C3EA4"/>
    <w:rsid w:val="002E6A9C"/>
    <w:rsid w:val="003F7337"/>
    <w:rsid w:val="00435AE7"/>
    <w:rsid w:val="00490228"/>
    <w:rsid w:val="004A4E9D"/>
    <w:rsid w:val="004A61E6"/>
    <w:rsid w:val="00590F4A"/>
    <w:rsid w:val="005B2501"/>
    <w:rsid w:val="006052EA"/>
    <w:rsid w:val="00656C6F"/>
    <w:rsid w:val="006A25AD"/>
    <w:rsid w:val="006A3D7B"/>
    <w:rsid w:val="006C587D"/>
    <w:rsid w:val="006F0305"/>
    <w:rsid w:val="006F3D8A"/>
    <w:rsid w:val="0076302B"/>
    <w:rsid w:val="00770F3B"/>
    <w:rsid w:val="007B5525"/>
    <w:rsid w:val="007E5F32"/>
    <w:rsid w:val="00827610"/>
    <w:rsid w:val="00861793"/>
    <w:rsid w:val="008B52D5"/>
    <w:rsid w:val="00980F67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BF7F0B"/>
    <w:rsid w:val="00C31C4D"/>
    <w:rsid w:val="00C32D01"/>
    <w:rsid w:val="00C71F97"/>
    <w:rsid w:val="00CC06E9"/>
    <w:rsid w:val="00D52094"/>
    <w:rsid w:val="00D6624D"/>
    <w:rsid w:val="00DF743A"/>
    <w:rsid w:val="00E27184"/>
    <w:rsid w:val="00ED22A4"/>
    <w:rsid w:val="00ED5361"/>
    <w:rsid w:val="00F20B3C"/>
    <w:rsid w:val="00FE7E1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845F-C1E2-43F9-A1BA-77FD487A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2020-09-11T12:22:00Z</dcterms:created>
  <dcterms:modified xsi:type="dcterms:W3CDTF">2020-09-11T12:22:00Z</dcterms:modified>
</cp:coreProperties>
</file>